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CFC1C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2025年1月自治区收费目录清单更新说明</w:t>
      </w:r>
    </w:p>
    <w:p w14:paraId="4A7A1C78">
      <w:pPr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0D256027">
      <w:pPr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行政事业性收费目录清单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更新内容</w:t>
      </w:r>
    </w:p>
    <w:p w14:paraId="51237FD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删除水利部门“水资源费”项目</w:t>
      </w:r>
    </w:p>
    <w:p w14:paraId="45B8F0BC">
      <w:pPr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二、涉企行政事业性收费目录清单更新内容</w:t>
      </w:r>
    </w:p>
    <w:p w14:paraId="31F2DE9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删除水利部门“水资源费”项目</w:t>
      </w:r>
    </w:p>
    <w:p w14:paraId="6BCBFAC2"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三、政府性基金目录清单更新内容</w:t>
      </w:r>
    </w:p>
    <w:p w14:paraId="3B31575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清单内容无变化</w:t>
      </w:r>
    </w:p>
    <w:p w14:paraId="49D59621">
      <w:pPr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四、考试考务费目录清单更新内容</w:t>
      </w:r>
    </w:p>
    <w:p w14:paraId="69F83F2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人社部门增加“二级注册消防工程师资格考试”项目及依据文件。</w:t>
      </w:r>
    </w:p>
    <w:p w14:paraId="6926100A">
      <w:pPr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1B0F98AD"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6852CAB-6E37-415B-B119-8B89B69D0E1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587587BE-EAB0-4BE5-8DAF-852E09E75337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E94D351B-E2D5-419E-A292-C93A40C0C08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E6C0F"/>
    <w:rsid w:val="149602EC"/>
    <w:rsid w:val="14B45BEB"/>
    <w:rsid w:val="17E82E16"/>
    <w:rsid w:val="18240B91"/>
    <w:rsid w:val="1F7E3A36"/>
    <w:rsid w:val="1FE55ACC"/>
    <w:rsid w:val="28C90556"/>
    <w:rsid w:val="30A25D96"/>
    <w:rsid w:val="353A5062"/>
    <w:rsid w:val="355464D8"/>
    <w:rsid w:val="3B721BE6"/>
    <w:rsid w:val="3BC26DA8"/>
    <w:rsid w:val="3D725528"/>
    <w:rsid w:val="42F7609C"/>
    <w:rsid w:val="432D193C"/>
    <w:rsid w:val="4CBE364C"/>
    <w:rsid w:val="51CC1E7C"/>
    <w:rsid w:val="520C015F"/>
    <w:rsid w:val="554259FD"/>
    <w:rsid w:val="573219A2"/>
    <w:rsid w:val="598109C0"/>
    <w:rsid w:val="5F4F0FFE"/>
    <w:rsid w:val="635B07C4"/>
    <w:rsid w:val="671B4A3D"/>
    <w:rsid w:val="6953719F"/>
    <w:rsid w:val="6DE06631"/>
    <w:rsid w:val="71351A27"/>
    <w:rsid w:val="73B814FF"/>
    <w:rsid w:val="76311F54"/>
    <w:rsid w:val="76BF014E"/>
    <w:rsid w:val="77FA72AB"/>
    <w:rsid w:val="7C04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150</Characters>
  <Lines>0</Lines>
  <Paragraphs>0</Paragraphs>
  <TotalTime>1</TotalTime>
  <ScaleCrop>false</ScaleCrop>
  <LinksUpToDate>false</LinksUpToDate>
  <CharactersWithSpaces>150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2024-05-22T11:53:00Z</dcterms:created>
  <dc:creator>Administrator</dc:creator>
  <cp:lastModifiedBy>℃</cp:lastModifiedBy>
  <dcterms:modified xsi:type="dcterms:W3CDTF">2025-01-26T03:22:45Z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eyJoZGlkIjoiMWJjMDlmMmE3NmY4NzNjZDhmMWZkNDc4NGI2ZTFlZmYiLCJ1c2VySWQiOiIyMTUxODkxMzQifQ==</vt:lpwstr>
  </property>
  <property fmtid="{D5CDD505-2E9C-101B-9397-08002B2CF9AE}" pid="4" name="ICV">
    <vt:lpwstr>806E5EA7FBD242F09374A17BDBCF3A27_12</vt:lpwstr>
  </property>
</Properties>
</file>